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4"/>
          <w:szCs w:val="3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vertAlign w:val="baseline"/>
          <w:rtl w:val="0"/>
        </w:rPr>
        <w:t xml:space="preserve">WITNESS STATEMENT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21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Injury / Incident Date: ________________</w:t>
        <w:tab/>
        <w:t xml:space="preserve">Location: _______________________________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br w:type="textWrapping"/>
        <w:t xml:space="preserve">Witness Name: ______________________</w:t>
        <w:tab/>
        <w:t xml:space="preserve">Interviewer Name: 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Details of interview / Statement of what happened: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Signature of Witness: _______________________________</w:t>
        <w:tab/>
        <w:t xml:space="preserve">Date: __________________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Signature of Interviewer: _____________________________</w:t>
        <w:tab/>
        <w:t xml:space="preserve">Date: __________________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00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CA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lause-e">
    <w:name w:val="clause-e"/>
    <w:basedOn w:val="Normal"/>
    <w:next w:val="clause-e"/>
    <w:autoRedefine w:val="0"/>
    <w:hidden w:val="0"/>
    <w:qFormat w:val="0"/>
    <w:pPr>
      <w:suppressAutoHyphens w:val="1"/>
      <w:spacing w:after="120" w:line="1" w:lineRule="atLeast"/>
      <w:ind w:left="1111" w:leftChars="-1" w:rightChars="0" w:hanging="4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ection-e">
    <w:name w:val="section-e"/>
    <w:basedOn w:val="Normal"/>
    <w:next w:val="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section-e">
    <w:name w:val="subsection-e"/>
    <w:basedOn w:val="Normal"/>
    <w:next w:val="sub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/ztmNPheiakPmyycr8CQg2qgw==">AMUW2mX7XuzV2lq9WeXfIUmB9VC2vy7YN9GGZ5hmHOVLr0HC1EhdBNe+9y3woRHe2luNu/dCx0FWhCiYA8uPgbiZmYWlfk/WS4Gq42CnmZuUZNXHu2ph0GA=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2020-08-16T14:48:00Z</dcterms:created>
  <dc:creator>Jen Joyce</dc:creator>
</cp:coreProperties>
</file>